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INDIVIDU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BJEDN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VKA 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LENSTV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VE 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VYSLOVUJ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bookmarkStart w:name="BETWEEN" w:id="0"/>
      <w:bookmarkEnd w:id="0"/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itul, jm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 a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 obchodn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firma: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O: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DI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dlo: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kontaktn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osoba: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kontaktn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e-mail: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kontaktn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tel.: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20" w:line="240" w:lineRule="auto"/>
        <w:ind w:left="0" w:right="0" w:firstLine="0"/>
        <w:jc w:val="left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left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(d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jen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Objednatel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240" w:after="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Vyslovuj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 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 dom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cvi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slovnosti s um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lou inteligenc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formou interaktivn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hry, kter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klient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Objednatele umo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 Objednatelem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izovan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hern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profily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istupovat k cvi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obsahu spravovan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Objednatelem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 individualizovan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profily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Objednatelem sv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klient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na internetov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str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instrText xml:space="preserve"> HYPERLINK "http://www.vyslovuj.cz"</w:instrText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2"/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www.vyslovuj.cz</w:t>
      </w:r>
      <w:r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to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es internet na 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kter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 jin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za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(d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jen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ba Vyslovuj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nebo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Vyslovuj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360" w:after="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Provozovatelem internetov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str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nek </w:t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instrText xml:space="preserve"> HYPERLINK "http://www.vyslovuj.cz"</w:instrText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2"/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www.vyslovuj.cz</w:t>
      </w:r>
      <w:r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resp. poskytovatelem 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 Vyslovuj je obchodn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spole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nost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I am Ema s.r.o.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I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O: 11799021, se s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dlem: Korunn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2569/108, Vinohrady, 101 00 Praha 10, zapsan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obchodn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m rejst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veden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 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stsk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soudu 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Praze, pod sp. zn. C 354694 (d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jen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Poskytovatel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240" w:after="6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Vypln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edlo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objedn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vky vyjad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Objednatel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vazn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jem o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lenstv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Vyslovuj, a to za 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uveden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podm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nek: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426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0" w:after="6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Objednatel 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jem o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lenstv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Vyslovuj kategorie (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Open Sans Regular" w:cs="Arial Unicode MS" w:hAnsi="Open Sans Regular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krtn</w:t>
      </w:r>
      <w:r>
        <w:rPr>
          <w:rFonts w:ascii="Open Sans Regular" w:cs="Arial Unicode MS" w:hAnsi="Open Sans Regular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pros</w:t>
      </w:r>
      <w:r>
        <w:rPr>
          <w:rFonts w:ascii="Open Sans Regular" w:cs="Arial Unicode MS" w:hAnsi="Open Sans Regular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jednu V</w:t>
      </w:r>
      <w:r>
        <w:rPr>
          <w:rFonts w:ascii="Open Sans Regular" w:cs="Arial Unicode MS" w:hAnsi="Open Sans Regular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zvolenou variantu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20" w:after="60" w:line="240" w:lineRule="auto"/>
        <w:ind w:left="709" w:right="0" w:firstLine="0"/>
        <w:jc w:val="both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LOGOPEDIE - S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TART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10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hern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profil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709" w:right="0" w:firstLine="0"/>
        <w:jc w:val="both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LOGOPEDIE -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PRO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20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hern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profil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  <w:tab/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6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LOGOPEDIE -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PREMIUM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30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hern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profil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20" w:after="60" w:line="240" w:lineRule="auto"/>
        <w:ind w:left="709" w:right="0" w:firstLine="0"/>
        <w:jc w:val="both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INSTITUCE - MAL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30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hern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profil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709" w:right="0" w:firstLine="0"/>
        <w:jc w:val="both"/>
        <w:outlineLvl w:val="9"/>
        <w:rPr>
          <w:rFonts w:ascii="Open Sans Bold" w:cs="Open Sans Bold" w:hAnsi="Open Sans Bold" w:eastAsia="Open Sans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INSTITUCE - ST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60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hern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profil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  <w:tab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709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INSTITUCE - VELK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90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hern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profil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426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0" w:after="6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Objednatel po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aduje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tovac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obdob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lce (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Open Sans Regular" w:cs="Arial Unicode MS" w:hAnsi="Open Sans Regular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krtn</w:t>
      </w:r>
      <w:r>
        <w:rPr>
          <w:rFonts w:ascii="Open Sans Regular" w:cs="Arial Unicode MS" w:hAnsi="Open Sans Regular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pros</w:t>
      </w:r>
      <w:r>
        <w:rPr>
          <w:rFonts w:ascii="Open Sans Regular" w:cs="Arial Unicode MS" w:hAnsi="Open Sans Regular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jednu V</w:t>
      </w:r>
      <w:r>
        <w:rPr>
          <w:rFonts w:ascii="Open Sans Regular" w:cs="Arial Unicode MS" w:hAnsi="Open Sans Regular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zvolenou variantu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708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íč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tvrtletn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  <w:tab/>
        <w:tab/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pololetn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  <w:tab/>
        <w:tab/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Bold" w:cs="Arial Unicode MS" w:hAnsi="Open Sans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Bold" w:cs="Arial Unicode MS" w:hAnsi="Open Sans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426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0" w:after="6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Ceny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ho, ceny dal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 nad 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mec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ho a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slevy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cen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edplatn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se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aktu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Cen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kem a Obchodn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podm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nkami 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by Vyslovuj pro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leny, kter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dostupn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www.vyslovuj.cz/predplatne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Ceny 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nich uveden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bez DPH.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426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0" w:after="6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Popis 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 Vyslovuj, popis rozsahu 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 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mci jednotliv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kategori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lenstv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podm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Vyslovuj jsou dostupn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na str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instrText xml:space="preserve"> HYPERLINK "http://www.vyslovuj.cz"</w:instrText>
      </w:r>
      <w:r>
        <w:rPr>
          <w:rStyle w:val="Hyperlink.2"/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2"/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www.vyslovuj.cz</w:t>
      </w:r>
      <w:r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 v Obchodn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podm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by Vyslovuj pro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426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0" w:after="6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Vypln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objedn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vky a jej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edlo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Poskytovateli se pova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za 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vrh Objednatele na uzav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smlouvy ve smyslu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1731 a 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sl. ob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ku. Vypln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edlo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objedn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vky Poskytovateli nezakl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rok Objednatele na jej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Poskytovatelem.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vky potvrzuje Poskytovatel Objednateli elektronicky e-mailem zaslan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na Objednatelem zadanou kontaktn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e-mailovou adresu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predplatne@vyslovuj.cz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za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vky Poskytovatelem se pova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i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stupu Objednateli k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Vyslovuj, kter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umo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Objednateli vyu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 Vyslovuj 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objednan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rozsahu z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pozice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lena. Smluvn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vztah mezi Poskytovatelem a Objednatelem, tedy smlouva o poskytov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 Vyslovuj, vznik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potvrzen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vky Objednatele ze strany Poskytovatele.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426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3"/>
          <w:numId w:val="2"/>
        </w:numPr>
        <w:shd w:val="clear" w:color="auto" w:fill="auto"/>
        <w:suppressAutoHyphens w:val="0"/>
        <w:bidi w:val="0"/>
        <w:spacing w:before="0" w:after="60" w:line="240" w:lineRule="auto"/>
        <w:ind w:right="0"/>
        <w:jc w:val="both"/>
        <w:outlineLvl w:val="9"/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podpisem na 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vypln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vce (resp. odesl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vypln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vky Poskytovateli) Objednatel potvrzuje,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byl obezn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men s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Obchodn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podm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nkami slu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by Vyslovuj pro 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leny a Cen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kem Vyslovuj a s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mito bez v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hrad souhlas</w:t>
      </w:r>
      <w:r>
        <w:rPr>
          <w:rFonts w:ascii="Open Sans Regular" w:cs="Arial Unicode MS" w:hAnsi="Open Sans Regular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Open Sans Regular" w:cs="Arial Unicode MS" w:hAnsi="Open Sans Regular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both"/>
        <w:outlineLvl w:val="9"/>
        <w:rPr>
          <w:rFonts w:ascii="Open Sans Regular" w:cs="Open Sans Regular" w:hAnsi="Open Sans Regular" w:eastAsia="Open Sans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96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964"/>
      </w:tblGrid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99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</w:pPr>
            <w:r>
              <w:rPr>
                <w:rFonts w:ascii="Open Sans Regular" w:hAnsi="Open Sans Regular"/>
                <w:sz w:val="20"/>
                <w:szCs w:val="20"/>
                <w:u w:color="000000"/>
                <w:rtl w:val="0"/>
              </w:rPr>
              <w:t xml:space="preserve">V </w:t>
            </w:r>
            <w:r>
              <w:rPr>
                <w:rFonts w:ascii="Open Sans Bold" w:hAnsi="Open Sans Bold"/>
                <w:sz w:val="20"/>
                <w:szCs w:val="20"/>
                <w:u w:color="000000"/>
                <w:rtl w:val="0"/>
                <w:lang w:val="en-US"/>
              </w:rPr>
              <w:t xml:space="preserve">_________________________ </w:t>
            </w:r>
            <w:r>
              <w:rPr>
                <w:rFonts w:ascii="Open Sans Regular" w:hAnsi="Open Sans Regular"/>
                <w:sz w:val="20"/>
                <w:szCs w:val="20"/>
                <w:u w:color="000000"/>
                <w:rtl w:val="0"/>
              </w:rPr>
              <w:t xml:space="preserve">dne </w:t>
            </w:r>
            <w:r>
              <w:rPr>
                <w:rFonts w:ascii="Open Sans Bold" w:hAnsi="Open Sans Bold"/>
                <w:sz w:val="20"/>
                <w:szCs w:val="20"/>
                <w:u w:color="000000"/>
                <w:rtl w:val="0"/>
                <w:lang w:val="en-US"/>
              </w:rPr>
              <w:t>_________________________</w:t>
            </w:r>
          </w:p>
        </w:tc>
      </w:tr>
      <w:tr>
        <w:tblPrEx>
          <w:shd w:val="clear" w:color="auto" w:fill="cdd4e9"/>
        </w:tblPrEx>
        <w:trPr>
          <w:trHeight w:val="1120" w:hRule="atLeast"/>
        </w:trPr>
        <w:tc>
          <w:tcPr>
            <w:tcW w:type="dxa" w:w="9964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Open Sans Regular" w:cs="Open Sans Regular" w:hAnsi="Open Sans Regular" w:eastAsia="Open Sans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Open Sans Regular" w:cs="Open Sans Regular" w:hAnsi="Open Sans Regular" w:eastAsia="Open Sans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Open Sans Regular" w:cs="Open Sans Regular" w:hAnsi="Open Sans Regular" w:eastAsia="Open Sans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Open Sans Bold" w:cs="Arial Unicode MS" w:hAnsi="Open Sans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________________________________________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Open Sans Bold" w:cs="Arial Unicode MS" w:hAnsi="Open Sans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Objednatel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60" w:line="240" w:lineRule="auto"/>
        <w:ind w:left="0" w:right="0" w:firstLine="0"/>
        <w:jc w:val="center"/>
        <w:outlineLvl w:val="9"/>
        <w:rPr>
          <w:rtl w:val="0"/>
        </w:rPr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 Regular">
    <w:charset w:val="00"/>
    <w:family w:val="roman"/>
    <w:pitch w:val="default"/>
  </w:font>
  <w:font w:name="Open Sans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  <w:rPr>
        <w:rFonts w:ascii="Open Sans Bold" w:cs="Open Sans Bold" w:hAnsi="Open Sans Bold" w:eastAsia="Open Sans Bold"/>
        <w:sz w:val="12"/>
        <w:szCs w:val="12"/>
      </w:rPr>
    </w:pPr>
    <w:r>
      <w:rPr>
        <w:rFonts w:ascii="Open Sans Bold" w:hAnsi="Open Sans Bold"/>
        <w:sz w:val="12"/>
        <w:szCs w:val="12"/>
        <w:rtl w:val="0"/>
        <w:lang w:val="en-US"/>
      </w:rPr>
      <w:t>I am Ema s.r.o.</w:t>
    </w:r>
    <w:r>
      <w:rPr>
        <w:rFonts w:ascii="Open Sans Bold" w:cs="Open Sans Bold" w:hAnsi="Open Sans Bold" w:eastAsia="Open Sans Bold"/>
        <w:sz w:val="12"/>
        <w:szCs w:val="12"/>
      </w:rPr>
      <w:tab/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rtl w:val="0"/>
        <w:lang w:val="en-US"/>
      </w:rPr>
      <w:t>Strana</w:t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rtl w:val="0"/>
        <w:lang w:val="en-US"/>
      </w:rPr>
      <w:t xml:space="preserve"> </w:t>
    </w:r>
    <w:r>
      <w:rPr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</w:rPr>
      <w:fldChar w:fldCharType="begin" w:fldLock="0"/>
    </w:r>
    <w:r>
      <w:rPr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</w:rPr>
      <w:instrText xml:space="preserve"> PAGE </w:instrText>
    </w:r>
    <w:r>
      <w:rPr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</w:rPr>
      <w:fldChar w:fldCharType="separate" w:fldLock="0"/>
    </w:r>
    <w:r>
      <w:rPr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</w:rPr>
      <w:fldChar w:fldCharType="end" w:fldLock="0"/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rtl w:val="0"/>
        <w:lang w:val="en-US"/>
      </w:rPr>
      <w:t xml:space="preserve"> </w:t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rtl w:val="0"/>
        <w:lang w:val="en-US"/>
      </w:rPr>
      <w:t>z</w:t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rtl w:val="0"/>
        <w:lang w:val="en-US"/>
      </w:rPr>
      <w:t xml:space="preserve"> </w:t>
    </w:r>
    <w:r>
      <w:rPr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</w:rPr>
      <w:fldChar w:fldCharType="begin" w:fldLock="0"/>
    </w:r>
    <w:r>
      <w:rPr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</w:rPr>
      <w:instrText xml:space="preserve"> NUMPAGES </w:instrText>
    </w:r>
    <w:r>
      <w:rPr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</w:rPr>
      <w:fldChar w:fldCharType="separate" w:fldLock="0"/>
    </w:r>
    <w:r>
      <w:rPr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</w:rPr>
      <w:fldChar w:fldCharType="end" w:fldLock="0"/>
    </w:r>
    <w:r>
      <w:rPr>
        <w:rFonts w:ascii="Open Sans Bold" w:cs="Open Sans Bold" w:hAnsi="Open Sans Bold" w:eastAsia="Open Sans Bold"/>
        <w:sz w:val="12"/>
        <w:szCs w:val="12"/>
      </w:rPr>
      <w:tab/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rtl w:val="0"/>
        <w:lang w:val="de-DE"/>
      </w:rPr>
      <w:t xml:space="preserve">+420 723 14 15 13 </w:t>
    </w:r>
  </w:p>
  <w:p>
    <w:pPr>
      <w:pStyle w:val="Header &amp; Footer"/>
      <w:tabs>
        <w:tab w:val="center" w:pos="4819"/>
        <w:tab w:val="right" w:pos="9638"/>
        <w:tab w:val="clear" w:pos="9020"/>
      </w:tabs>
      <w:jc w:val="left"/>
      <w:rPr>
        <w:rFonts w:ascii="Open Sans Bold" w:cs="Open Sans Bold" w:hAnsi="Open Sans Bold" w:eastAsia="Open Sans Bold"/>
        <w:sz w:val="12"/>
        <w:szCs w:val="12"/>
      </w:rPr>
    </w:pP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u w:color="000000"/>
        <w:rtl w:val="0"/>
      </w:rPr>
      <w:t>Korunn</w:t>
    </w:r>
    <w:r>
      <w:rPr>
        <w:rFonts w:ascii="Open Sans Regular" w:cs="Arial Unicode MS" w:hAnsi="Open Sans Regular" w:eastAsia="Arial Unicode MS" w:hint="default"/>
        <w:b w:val="0"/>
        <w:bCs w:val="0"/>
        <w:i w:val="0"/>
        <w:iCs w:val="0"/>
        <w:sz w:val="12"/>
        <w:szCs w:val="12"/>
        <w:u w:color="000000"/>
        <w:rtl w:val="0"/>
      </w:rPr>
      <w:t xml:space="preserve">í </w:t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u w:color="000000"/>
        <w:rtl w:val="0"/>
      </w:rPr>
      <w:t>2569/108, Vinohrady, 101 00 Praha 10</w:t>
    </w:r>
    <w:r>
      <w:rPr>
        <w:rFonts w:ascii="Open Sans Bold" w:cs="Open Sans Bold" w:hAnsi="Open Sans Bold" w:eastAsia="Open Sans Bold"/>
        <w:sz w:val="12"/>
        <w:szCs w:val="12"/>
      </w:rPr>
      <w:tab/>
      <w:tab/>
    </w:r>
    <w:r>
      <w:rPr>
        <w:rStyle w:val="Hyperlink.0"/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  <w:u w:val="single"/>
      </w:rPr>
      <w:fldChar w:fldCharType="begin" w:fldLock="0"/>
    </w:r>
    <w:r>
      <w:rPr>
        <w:rStyle w:val="Hyperlink.0"/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  <w:u w:val="single"/>
      </w:rPr>
      <w:instrText xml:space="preserve"> HYPERLINK "mailto:predplatne@vyslovuj.cz"</w:instrText>
    </w:r>
    <w:r>
      <w:rPr>
        <w:rStyle w:val="Hyperlink.0"/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  <w:u w:val="single"/>
      </w:rPr>
      <w:fldChar w:fldCharType="separate" w:fldLock="0"/>
    </w:r>
    <w:r>
      <w:rPr>
        <w:rStyle w:val="Hyperlink.0"/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u w:val="single"/>
        <w:rtl w:val="0"/>
        <w:lang w:val="en-US"/>
      </w:rPr>
      <w:t>predplatne@vyslovuj.cz</w:t>
    </w:r>
    <w:r>
      <w:rPr>
        <w:rFonts w:ascii="Open Sans Bold" w:cs="Open Sans Bold" w:hAnsi="Open Sans Bold" w:eastAsia="Open Sans Bold"/>
        <w:sz w:val="12"/>
        <w:szCs w:val="12"/>
      </w:rPr>
      <w:fldChar w:fldCharType="end" w:fldLock="0"/>
    </w:r>
  </w:p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u w:color="000000"/>
        <w:rtl w:val="0"/>
      </w:rPr>
      <w:t>I</w:t>
    </w:r>
    <w:r>
      <w:rPr>
        <w:rFonts w:ascii="Open Sans Regular" w:cs="Arial Unicode MS" w:hAnsi="Open Sans Regular" w:eastAsia="Arial Unicode MS" w:hint="default"/>
        <w:b w:val="0"/>
        <w:bCs w:val="0"/>
        <w:i w:val="0"/>
        <w:iCs w:val="0"/>
        <w:sz w:val="12"/>
        <w:szCs w:val="12"/>
        <w:u w:color="000000"/>
        <w:rtl w:val="0"/>
      </w:rPr>
      <w:t>Č</w:t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u w:color="000000"/>
        <w:rtl w:val="0"/>
      </w:rPr>
      <w:t>O: 11799021</w:t>
    </w:r>
    <w:r>
      <w:rPr>
        <w:rFonts w:ascii="Open Sans Bold" w:cs="Open Sans Bold" w:hAnsi="Open Sans Bold" w:eastAsia="Open Sans Bold"/>
        <w:sz w:val="12"/>
        <w:szCs w:val="12"/>
      </w:rPr>
      <w:tab/>
      <w:tab/>
    </w:r>
    <w:r>
      <w:rPr>
        <w:rStyle w:val="Hyperlink.1"/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  <w:u w:val="single"/>
      </w:rPr>
      <w:fldChar w:fldCharType="begin" w:fldLock="0"/>
    </w:r>
    <w:r>
      <w:rPr>
        <w:rStyle w:val="Hyperlink.1"/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  <w:u w:val="single"/>
      </w:rPr>
      <w:instrText xml:space="preserve"> HYPERLINK "http://vyslovuj.cz"</w:instrText>
    </w:r>
    <w:r>
      <w:rPr>
        <w:rStyle w:val="Hyperlink.1"/>
        <w:rFonts w:ascii="Open Sans Regular" w:cs="Open Sans Regular" w:hAnsi="Open Sans Regular" w:eastAsia="Open Sans Regular"/>
        <w:b w:val="0"/>
        <w:bCs w:val="0"/>
        <w:i w:val="0"/>
        <w:iCs w:val="0"/>
        <w:sz w:val="12"/>
        <w:szCs w:val="12"/>
        <w:u w:val="single"/>
      </w:rPr>
      <w:fldChar w:fldCharType="separate" w:fldLock="0"/>
    </w:r>
    <w:r>
      <w:rPr>
        <w:rStyle w:val="Hyperlink.1"/>
        <w:rFonts w:ascii="Open Sans Regular" w:cs="Arial Unicode MS" w:hAnsi="Open Sans Regular" w:eastAsia="Arial Unicode MS"/>
        <w:b w:val="0"/>
        <w:bCs w:val="0"/>
        <w:i w:val="0"/>
        <w:iCs w:val="0"/>
        <w:sz w:val="12"/>
        <w:szCs w:val="12"/>
        <w:u w:val="single"/>
        <w:rtl w:val="0"/>
        <w:lang w:val="en-US"/>
      </w:rPr>
      <w:t>vyslovuj.cz</w:t>
    </w:r>
    <w:r>
      <w:rPr>
        <w:rFonts w:ascii="Open Sans Bold" w:cs="Open Sans Bold" w:hAnsi="Open Sans Bold" w:eastAsia="Open Sans Bold"/>
        <w:sz w:val="12"/>
        <w:szCs w:val="1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043535" cy="3096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535" cy="3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position w:val="12"/>
        <w:sz w:val="12"/>
        <w:szCs w:val="12"/>
        <w:rtl w:val="0"/>
      </w:rPr>
      <w:t>Objedn</w:t>
    </w:r>
    <w:r>
      <w:rPr>
        <w:rFonts w:ascii="Open Sans Regular" w:cs="Arial Unicode MS" w:hAnsi="Open Sans Regular" w:eastAsia="Arial Unicode MS" w:hint="default"/>
        <w:b w:val="0"/>
        <w:bCs w:val="0"/>
        <w:i w:val="0"/>
        <w:iCs w:val="0"/>
        <w:position w:val="12"/>
        <w:sz w:val="12"/>
        <w:szCs w:val="12"/>
        <w:rtl w:val="0"/>
      </w:rPr>
      <w:t>á</w:t>
    </w:r>
    <w:r>
      <w:rPr>
        <w:rFonts w:ascii="Open Sans Regular" w:cs="Arial Unicode MS" w:hAnsi="Open Sans Regular" w:eastAsia="Arial Unicode MS"/>
        <w:b w:val="0"/>
        <w:bCs w:val="0"/>
        <w:i w:val="0"/>
        <w:iCs w:val="0"/>
        <w:position w:val="12"/>
        <w:sz w:val="12"/>
        <w:szCs w:val="12"/>
        <w:rtl w:val="0"/>
      </w:rPr>
      <w:t>vka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11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26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9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66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86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09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7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5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3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9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7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5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13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rFonts w:ascii="Open Sans Regular" w:cs="Open Sans Regular" w:hAnsi="Open Sans Regular" w:eastAsia="Open Sans Regular"/>
      <w:b w:val="0"/>
      <w:bCs w:val="0"/>
      <w:i w:val="0"/>
      <w:iCs w:val="0"/>
      <w:u w:val="single"/>
    </w:rPr>
  </w:style>
  <w:style w:type="character" w:styleId="Hyperlink.1">
    <w:name w:val="Hyperlink.1"/>
    <w:basedOn w:val="Hyperlink"/>
    <w:next w:val="Hyperlink.1"/>
    <w:rPr>
      <w:rFonts w:ascii="Open Sans Regular" w:cs="Open Sans Regular" w:hAnsi="Open Sans Regular" w:eastAsia="Open Sans Regular"/>
      <w:b w:val="0"/>
      <w:bCs w:val="0"/>
      <w:i w:val="0"/>
      <w:iCs w:val="0"/>
      <w:u w:val="single"/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u w:val="single"/>
    </w:rPr>
  </w:style>
  <w:style w:type="character" w:styleId="Hyperlink.2">
    <w:name w:val="Hyperlink.2"/>
    <w:basedOn w:val="Link"/>
    <w:next w:val="Hyperlink.2"/>
    <w:rPr>
      <w:u w:color="0563c1"/>
    </w:rPr>
  </w:style>
  <w:style w:type="numbering" w:styleId="Bullet">
    <w:name w:val="Bullet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